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F63" w:rsidRPr="008B070C" w:rsidRDefault="0038116A" w:rsidP="008B070C">
      <w:pPr>
        <w:pStyle w:val="NoSpacing"/>
        <w:spacing w:line="360" w:lineRule="auto"/>
        <w:rPr>
          <w:rFonts w:ascii="Tahoma" w:hAnsi="Tahoma" w:cs="Tahoma"/>
          <w:b/>
          <w:bCs/>
          <w:sz w:val="24"/>
          <w:szCs w:val="24"/>
        </w:rPr>
      </w:pPr>
      <w:r w:rsidRPr="008B070C">
        <w:rPr>
          <w:rFonts w:ascii="Tahoma" w:hAnsi="Tahoma" w:cs="Tahoma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-102870</wp:posOffset>
            </wp:positionV>
            <wp:extent cx="1076325" cy="1076325"/>
            <wp:effectExtent l="0" t="0" r="9525" b="9525"/>
            <wp:wrapThrough wrapText="bothSides">
              <wp:wrapPolygon edited="0">
                <wp:start x="0" y="0"/>
                <wp:lineTo x="0" y="21409"/>
                <wp:lineTo x="21409" y="21409"/>
                <wp:lineTo x="21409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mato-LOGO_rev_Gold[1].png"/>
                    <pic:cNvPicPr/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6A04" w:rsidRPr="008B070C">
        <w:rPr>
          <w:rFonts w:ascii="Tahoma" w:hAnsi="Tahoma" w:cs="Tahoma"/>
          <w:b/>
          <w:bCs/>
          <w:sz w:val="24"/>
          <w:szCs w:val="24"/>
          <w:cs/>
        </w:rPr>
        <w:t>ประชุมวิชาการ</w:t>
      </w:r>
      <w:r w:rsidR="00D320B9" w:rsidRPr="008B070C">
        <w:rPr>
          <w:rFonts w:ascii="Tahoma" w:hAnsi="Tahoma" w:cs="Tahoma"/>
          <w:b/>
          <w:bCs/>
          <w:sz w:val="24"/>
          <w:szCs w:val="24"/>
          <w:cs/>
        </w:rPr>
        <w:t>กลางปี สมาคมโ</w:t>
      </w:r>
      <w:r w:rsidR="004E4AB0" w:rsidRPr="008B070C">
        <w:rPr>
          <w:rFonts w:ascii="Tahoma" w:hAnsi="Tahoma" w:cs="Tahoma"/>
          <w:b/>
          <w:bCs/>
          <w:sz w:val="24"/>
          <w:szCs w:val="24"/>
          <w:cs/>
        </w:rPr>
        <w:t>ลหิตวิทยาแห่งประเทศไทย ครั้งที่ 42</w:t>
      </w:r>
    </w:p>
    <w:p w:rsidR="004E4AB0" w:rsidRPr="008B070C" w:rsidRDefault="004E4AB0" w:rsidP="008B070C">
      <w:pPr>
        <w:pStyle w:val="NoSpacing"/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8B070C">
        <w:rPr>
          <w:rFonts w:ascii="Tahoma" w:hAnsi="Tahoma" w:cs="Tahoma"/>
          <w:sz w:val="24"/>
          <w:szCs w:val="24"/>
        </w:rPr>
        <w:t>“</w:t>
      </w:r>
      <w:r w:rsidR="0015537B" w:rsidRPr="008B070C">
        <w:rPr>
          <w:rFonts w:ascii="Tahoma" w:hAnsi="Tahoma" w:cs="Tahoma"/>
          <w:sz w:val="24"/>
          <w:szCs w:val="24"/>
        </w:rPr>
        <w:t xml:space="preserve">Hematologic Disorders: </w:t>
      </w:r>
      <w:r w:rsidRPr="008B070C">
        <w:rPr>
          <w:rFonts w:ascii="Tahoma" w:hAnsi="Tahoma" w:cs="Tahoma"/>
          <w:sz w:val="24"/>
          <w:szCs w:val="24"/>
        </w:rPr>
        <w:t>From Conventional towards Innovative Therapy”</w:t>
      </w:r>
    </w:p>
    <w:p w:rsidR="00CB434F" w:rsidRPr="008B070C" w:rsidRDefault="0038116A" w:rsidP="008B070C">
      <w:pPr>
        <w:pStyle w:val="NoSpacing"/>
        <w:spacing w:line="360" w:lineRule="auto"/>
        <w:rPr>
          <w:rFonts w:ascii="Tahoma" w:hAnsi="Tahoma" w:cs="Tahoma"/>
          <w:sz w:val="24"/>
          <w:szCs w:val="24"/>
        </w:rPr>
      </w:pPr>
      <w:r w:rsidRPr="008B070C">
        <w:rPr>
          <w:rFonts w:ascii="Tahoma" w:hAnsi="Tahoma" w:cs="Tahoma"/>
          <w:sz w:val="24"/>
          <w:szCs w:val="24"/>
          <w:cs/>
        </w:rPr>
        <w:t xml:space="preserve">วันที่ </w:t>
      </w:r>
      <w:r w:rsidR="004E4AB0" w:rsidRPr="008B070C">
        <w:rPr>
          <w:rFonts w:ascii="Tahoma" w:hAnsi="Tahoma" w:cs="Tahoma"/>
          <w:sz w:val="24"/>
          <w:szCs w:val="24"/>
        </w:rPr>
        <w:t>14-15</w:t>
      </w:r>
      <w:r w:rsidR="005F3006">
        <w:rPr>
          <w:rFonts w:ascii="Tahoma" w:hAnsi="Tahoma" w:cs="Tahoma"/>
          <w:sz w:val="24"/>
          <w:szCs w:val="24"/>
        </w:rPr>
        <w:t xml:space="preserve"> </w:t>
      </w:r>
      <w:r w:rsidR="004E4AB0" w:rsidRPr="008B070C">
        <w:rPr>
          <w:rFonts w:ascii="Tahoma" w:hAnsi="Tahoma" w:cs="Tahoma"/>
          <w:sz w:val="24"/>
          <w:szCs w:val="24"/>
          <w:cs/>
        </w:rPr>
        <w:t>พฤศจิกายน</w:t>
      </w:r>
      <w:r w:rsidR="00CB434F" w:rsidRPr="008B070C">
        <w:rPr>
          <w:rFonts w:ascii="Tahoma" w:hAnsi="Tahoma" w:cs="Tahoma"/>
          <w:sz w:val="24"/>
          <w:szCs w:val="24"/>
          <w:cs/>
        </w:rPr>
        <w:t xml:space="preserve"> 2555 </w:t>
      </w:r>
      <w:r w:rsidR="004E4AB0" w:rsidRPr="008B070C">
        <w:rPr>
          <w:rFonts w:ascii="Tahoma" w:hAnsi="Tahoma" w:cs="Tahoma"/>
          <w:sz w:val="24"/>
          <w:szCs w:val="24"/>
          <w:cs/>
        </w:rPr>
        <w:t>ณ โรงแรมเลอ เมอริเดียน จังหวัดเชียงใหม่</w:t>
      </w:r>
    </w:p>
    <w:p w:rsidR="00B1093E" w:rsidRPr="00B1093E" w:rsidRDefault="00B1093E" w:rsidP="0038116A">
      <w:pPr>
        <w:pStyle w:val="NoSpacing"/>
        <w:jc w:val="center"/>
        <w:rPr>
          <w:rFonts w:asciiTheme="minorBidi" w:hAnsiTheme="minorBidi"/>
          <w:sz w:val="28"/>
        </w:rPr>
      </w:pPr>
    </w:p>
    <w:p w:rsidR="004E4AB0" w:rsidRDefault="00A57215" w:rsidP="0038116A">
      <w:pPr>
        <w:pStyle w:val="NoSpacing"/>
        <w:jc w:val="center"/>
        <w:rPr>
          <w:rFonts w:asciiTheme="minorBidi" w:hAnsiTheme="minorBidi"/>
          <w:sz w:val="36"/>
          <w:szCs w:val="36"/>
        </w:rPr>
      </w:pPr>
      <w:r>
        <w:rPr>
          <w:noProof/>
          <w:sz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-4.5pt;margin-top:5.15pt;width:177.75pt;height:28.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" fillcolor="#c2d69b [1942]" strokeweight=".5pt">
            <v:path arrowok="t"/>
            <v:textbox>
              <w:txbxContent>
                <w:p w:rsidR="004E4AB0" w:rsidRPr="00FE6372" w:rsidRDefault="004E4AB0">
                  <w:pPr>
                    <w:rPr>
                      <w:b/>
                      <w:bCs/>
                      <w:sz w:val="32"/>
                      <w:szCs w:val="32"/>
                    </w:rPr>
                  </w:pPr>
                  <w:r w:rsidRPr="00FE6372">
                    <w:rPr>
                      <w:rFonts w:cs="Cordia New"/>
                      <w:b/>
                      <w:bCs/>
                      <w:sz w:val="32"/>
                      <w:szCs w:val="32"/>
                      <w:cs/>
                    </w:rPr>
                    <w:t xml:space="preserve">วันพุธที่ </w:t>
                  </w:r>
                  <w:r w:rsidRPr="00FE6372">
                    <w:rPr>
                      <w:rFonts w:cs="Cordia New"/>
                      <w:b/>
                      <w:bCs/>
                      <w:sz w:val="36"/>
                      <w:szCs w:val="36"/>
                      <w:cs/>
                    </w:rPr>
                    <w:t>14</w:t>
                  </w:r>
                  <w:r w:rsidRPr="00FE6372">
                    <w:rPr>
                      <w:rFonts w:cs="Cordia New"/>
                      <w:b/>
                      <w:bCs/>
                      <w:sz w:val="32"/>
                      <w:szCs w:val="32"/>
                      <w:cs/>
                    </w:rPr>
                    <w:t xml:space="preserve"> พฤศจิกายน </w:t>
                  </w:r>
                  <w:r w:rsidRPr="00FE6372">
                    <w:rPr>
                      <w:rFonts w:cs="Cordia New"/>
                      <w:b/>
                      <w:bCs/>
                      <w:sz w:val="36"/>
                      <w:szCs w:val="36"/>
                      <w:cs/>
                    </w:rPr>
                    <w:t>2555</w:t>
                  </w:r>
                </w:p>
              </w:txbxContent>
            </v:textbox>
          </v:shape>
        </w:pict>
      </w:r>
    </w:p>
    <w:p w:rsidR="00B1093E" w:rsidRPr="00B1093E" w:rsidRDefault="00B1093E" w:rsidP="0038116A">
      <w:pPr>
        <w:pStyle w:val="NoSpacing"/>
        <w:jc w:val="center"/>
        <w:rPr>
          <w:rFonts w:asciiTheme="minorBidi" w:hAnsiTheme="minorBidi"/>
          <w:sz w:val="16"/>
          <w:szCs w:val="16"/>
        </w:rPr>
      </w:pPr>
    </w:p>
    <w:tbl>
      <w:tblPr>
        <w:tblStyle w:val="TableGrid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1526"/>
        <w:gridCol w:w="4536"/>
        <w:gridCol w:w="3629"/>
      </w:tblGrid>
      <w:tr w:rsidR="00342130" w:rsidRPr="00CB434F" w:rsidTr="00492BB2">
        <w:tc>
          <w:tcPr>
            <w:tcW w:w="1526" w:type="dxa"/>
            <w:shd w:val="clear" w:color="auto" w:fill="D9D9D9" w:themeFill="background1" w:themeFillShade="D9"/>
          </w:tcPr>
          <w:p w:rsidR="006B656A" w:rsidRPr="00FE6372" w:rsidRDefault="006B656A" w:rsidP="006B656A">
            <w:pPr>
              <w:pStyle w:val="NoSpacing"/>
              <w:jc w:val="center"/>
              <w:rPr>
                <w:rFonts w:asciiTheme="minorBidi" w:hAnsiTheme="minorBidi"/>
                <w:sz w:val="28"/>
                <w:cs/>
              </w:rPr>
            </w:pPr>
            <w:r w:rsidRPr="00FE6372">
              <w:rPr>
                <w:rFonts w:asciiTheme="minorBidi" w:hAnsiTheme="minorBidi" w:hint="cs"/>
                <w:sz w:val="28"/>
                <w:cs/>
              </w:rPr>
              <w:t>เวลา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6B656A" w:rsidRPr="00FE6372" w:rsidRDefault="006B656A" w:rsidP="006B656A">
            <w:pPr>
              <w:pStyle w:val="NoSpacing"/>
              <w:jc w:val="center"/>
              <w:rPr>
                <w:rFonts w:asciiTheme="minorBidi" w:hAnsiTheme="minorBidi"/>
                <w:sz w:val="28"/>
                <w:cs/>
              </w:rPr>
            </w:pPr>
            <w:r w:rsidRPr="00FE6372">
              <w:rPr>
                <w:rFonts w:asciiTheme="minorBidi" w:hAnsiTheme="minorBidi" w:hint="cs"/>
                <w:sz w:val="28"/>
                <w:cs/>
              </w:rPr>
              <w:t>หัวข้อบรรยาย</w:t>
            </w:r>
          </w:p>
        </w:tc>
        <w:tc>
          <w:tcPr>
            <w:tcW w:w="3629" w:type="dxa"/>
            <w:shd w:val="clear" w:color="auto" w:fill="D9D9D9" w:themeFill="background1" w:themeFillShade="D9"/>
          </w:tcPr>
          <w:p w:rsidR="006B656A" w:rsidRPr="00FE6372" w:rsidRDefault="006B656A" w:rsidP="006B656A">
            <w:pPr>
              <w:pStyle w:val="NoSpacing"/>
              <w:jc w:val="center"/>
              <w:rPr>
                <w:rFonts w:asciiTheme="minorBidi" w:hAnsiTheme="minorBidi"/>
                <w:sz w:val="28"/>
              </w:rPr>
            </w:pPr>
            <w:r w:rsidRPr="00FE6372">
              <w:rPr>
                <w:rFonts w:asciiTheme="minorBidi" w:hAnsiTheme="minorBidi" w:hint="cs"/>
                <w:sz w:val="28"/>
                <w:cs/>
              </w:rPr>
              <w:t>วิทยากร</w:t>
            </w:r>
          </w:p>
        </w:tc>
      </w:tr>
      <w:tr w:rsidR="004E4AB0" w:rsidRPr="00F62DAB" w:rsidTr="00492BB2">
        <w:tc>
          <w:tcPr>
            <w:tcW w:w="1526" w:type="dxa"/>
            <w:shd w:val="clear" w:color="auto" w:fill="auto"/>
          </w:tcPr>
          <w:p w:rsidR="004E4AB0" w:rsidRPr="00F62DAB" w:rsidRDefault="004E4AB0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11.30-12.45</w:t>
            </w:r>
          </w:p>
        </w:tc>
        <w:tc>
          <w:tcPr>
            <w:tcW w:w="4536" w:type="dxa"/>
            <w:shd w:val="clear" w:color="auto" w:fill="auto"/>
          </w:tcPr>
          <w:p w:rsidR="004E4AB0" w:rsidRPr="00F62DAB" w:rsidRDefault="007F029A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Luncheon Symposium   </w:t>
            </w:r>
            <w:r w:rsidR="00DB1DFF">
              <w:rPr>
                <w:rFonts w:ascii="Tahoma" w:hAnsi="Tahoma" w:cs="Tahoma" w:hint="eastAsia"/>
                <w:sz w:val="20"/>
                <w:szCs w:val="20"/>
                <w:lang w:eastAsia="zh-CN"/>
              </w:rPr>
              <w:t xml:space="preserve">- </w:t>
            </w:r>
            <w:r w:rsidR="00DB1DFF">
              <w:rPr>
                <w:rFonts w:ascii="Tahoma" w:hAnsi="Tahoma" w:cs="Tahoma"/>
                <w:sz w:val="20"/>
                <w:szCs w:val="20"/>
                <w:lang w:eastAsia="zh-CN"/>
              </w:rPr>
              <w:t>Sanofi</w:t>
            </w:r>
          </w:p>
        </w:tc>
        <w:tc>
          <w:tcPr>
            <w:tcW w:w="3629" w:type="dxa"/>
            <w:shd w:val="clear" w:color="auto" w:fill="auto"/>
          </w:tcPr>
          <w:p w:rsidR="004E4AB0" w:rsidRPr="00F62DAB" w:rsidRDefault="004E4AB0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</w:p>
        </w:tc>
      </w:tr>
      <w:tr w:rsidR="004E4AB0" w:rsidRPr="00F62DAB" w:rsidTr="00E01120">
        <w:tc>
          <w:tcPr>
            <w:tcW w:w="1526" w:type="dxa"/>
            <w:tcBorders>
              <w:bottom w:val="single" w:sz="4" w:space="0" w:color="595959" w:themeColor="text1" w:themeTint="A6"/>
            </w:tcBorders>
            <w:shd w:val="clear" w:color="auto" w:fill="auto"/>
          </w:tcPr>
          <w:p w:rsidR="004E4AB0" w:rsidRPr="00F62DAB" w:rsidRDefault="004E4AB0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12.50-13.00</w:t>
            </w:r>
          </w:p>
        </w:tc>
        <w:tc>
          <w:tcPr>
            <w:tcW w:w="4536" w:type="dxa"/>
            <w:tcBorders>
              <w:bottom w:val="single" w:sz="4" w:space="0" w:color="595959" w:themeColor="text1" w:themeTint="A6"/>
            </w:tcBorders>
            <w:shd w:val="clear" w:color="auto" w:fill="auto"/>
          </w:tcPr>
          <w:p w:rsidR="004E4AB0" w:rsidRPr="00F62DAB" w:rsidRDefault="004E4AB0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พิธีเปิดงานประชุม</w:t>
            </w:r>
          </w:p>
        </w:tc>
        <w:tc>
          <w:tcPr>
            <w:tcW w:w="3629" w:type="dxa"/>
            <w:tcBorders>
              <w:bottom w:val="single" w:sz="4" w:space="0" w:color="595959" w:themeColor="text1" w:themeTint="A6"/>
            </w:tcBorders>
            <w:shd w:val="clear" w:color="auto" w:fill="auto"/>
          </w:tcPr>
          <w:p w:rsidR="004E4AB0" w:rsidRPr="00F62DAB" w:rsidRDefault="004304F0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นายกสมาคมโลหิตวิทยาแห่งประเทศไทย</w:t>
            </w:r>
          </w:p>
        </w:tc>
      </w:tr>
      <w:tr w:rsidR="003E554A" w:rsidRPr="00F62DAB" w:rsidTr="00DB1DFF">
        <w:trPr>
          <w:trHeight w:val="1854"/>
        </w:trPr>
        <w:tc>
          <w:tcPr>
            <w:tcW w:w="1526" w:type="dxa"/>
            <w:tcBorders>
              <w:bottom w:val="nil"/>
            </w:tcBorders>
            <w:shd w:val="clear" w:color="auto" w:fill="auto"/>
          </w:tcPr>
          <w:p w:rsidR="003E554A" w:rsidRPr="00F62DAB" w:rsidRDefault="003E554A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13.00-13.45</w:t>
            </w:r>
          </w:p>
        </w:tc>
        <w:tc>
          <w:tcPr>
            <w:tcW w:w="4536" w:type="dxa"/>
            <w:tcBorders>
              <w:bottom w:val="nil"/>
            </w:tcBorders>
            <w:shd w:val="clear" w:color="auto" w:fill="auto"/>
          </w:tcPr>
          <w:p w:rsidR="00E01120" w:rsidRPr="00E01120" w:rsidRDefault="00E01120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>ประธาน</w:t>
            </w:r>
            <w:r>
              <w:rPr>
                <w:rFonts w:ascii="Tahoma" w:hAnsi="Tahoma" w:cs="Tahoma"/>
                <w:sz w:val="20"/>
                <w:szCs w:val="20"/>
                <w:cs/>
              </w:rPr>
              <w:tab/>
            </w:r>
            <w:r>
              <w:rPr>
                <w:rFonts w:ascii="Tahoma" w:hAnsi="Tahoma" w:cs="Tahoma" w:hint="cs"/>
                <w:sz w:val="20"/>
                <w:szCs w:val="20"/>
                <w:cs/>
              </w:rPr>
              <w:tab/>
              <w:t>นพ. วีระศักดิ์  นาวารวงศ์</w:t>
            </w:r>
          </w:p>
          <w:p w:rsidR="00E01120" w:rsidRDefault="00E01120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>ประธานร่วม</w:t>
            </w:r>
            <w:r>
              <w:rPr>
                <w:rFonts w:ascii="Tahoma" w:hAnsi="Tahoma" w:cs="Tahoma"/>
                <w:sz w:val="20"/>
                <w:szCs w:val="20"/>
                <w:cs/>
              </w:rPr>
              <w:tab/>
            </w:r>
            <w:r>
              <w:rPr>
                <w:rFonts w:ascii="Tahoma" w:hAnsi="Tahoma" w:cs="Tahoma" w:hint="cs"/>
                <w:sz w:val="20"/>
                <w:szCs w:val="20"/>
                <w:cs/>
              </w:rPr>
              <w:t>นพ. รชต  ลำกูล</w:t>
            </w:r>
          </w:p>
          <w:p w:rsidR="00DB1DFF" w:rsidRPr="00DB1DFF" w:rsidRDefault="00DB1DFF" w:rsidP="00952985">
            <w:pPr>
              <w:pStyle w:val="NoSpacing"/>
              <w:spacing w:line="276" w:lineRule="auto"/>
              <w:rPr>
                <w:rFonts w:ascii="Tahoma" w:hAnsi="Tahoma" w:cs="Tahoma"/>
                <w:b/>
                <w:bCs/>
                <w:sz w:val="10"/>
                <w:szCs w:val="10"/>
                <w:lang w:eastAsia="zh-CN"/>
              </w:rPr>
            </w:pPr>
          </w:p>
          <w:p w:rsidR="003E554A" w:rsidRPr="00E01120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01120">
              <w:rPr>
                <w:rFonts w:ascii="Tahoma" w:hAnsi="Tahoma" w:cs="Tahoma"/>
                <w:b/>
                <w:bCs/>
                <w:sz w:val="20"/>
                <w:szCs w:val="20"/>
              </w:rPr>
              <w:t>Aplastic Anemia:</w:t>
            </w:r>
          </w:p>
          <w:p w:rsidR="003E554A" w:rsidRPr="00F62DAB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F62DAB">
              <w:rPr>
                <w:rFonts w:ascii="Tahoma" w:hAnsi="Tahoma" w:cs="Tahoma"/>
                <w:sz w:val="28"/>
              </w:rPr>
              <w:sym w:font="Wingdings 2" w:char="F096"/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 Immunosuppressive Therapy</w:t>
            </w:r>
          </w:p>
          <w:p w:rsidR="003E554A" w:rsidRPr="00F62DAB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8B070C">
              <w:rPr>
                <w:rFonts w:ascii="Tahoma" w:hAnsi="Tahoma" w:cs="Tahoma"/>
                <w:sz w:val="28"/>
              </w:rPr>
              <w:sym w:font="Wingdings 2" w:char="F096"/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 Hem</w:t>
            </w:r>
            <w:r>
              <w:rPr>
                <w:rFonts w:ascii="Tahoma" w:hAnsi="Tahoma" w:cs="Tahoma"/>
                <w:sz w:val="20"/>
                <w:szCs w:val="20"/>
              </w:rPr>
              <w:t>at</w:t>
            </w:r>
            <w:r w:rsidRPr="00F62DAB">
              <w:rPr>
                <w:rFonts w:ascii="Tahoma" w:hAnsi="Tahoma" w:cs="Tahoma"/>
                <w:sz w:val="20"/>
                <w:szCs w:val="20"/>
              </w:rPr>
              <w:t>opoietic Stem Cell Transplantation</w:t>
            </w:r>
          </w:p>
        </w:tc>
        <w:tc>
          <w:tcPr>
            <w:tcW w:w="3629" w:type="dxa"/>
            <w:tcBorders>
              <w:bottom w:val="nil"/>
            </w:tcBorders>
            <w:shd w:val="clear" w:color="auto" w:fill="auto"/>
          </w:tcPr>
          <w:p w:rsidR="003E554A" w:rsidRPr="00F62DAB" w:rsidRDefault="003E554A" w:rsidP="00B60756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  <w:p w:rsidR="00E01120" w:rsidRDefault="00E01120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  <w:p w:rsidR="00E01120" w:rsidRDefault="00E01120" w:rsidP="00FF0814">
            <w:pPr>
              <w:pStyle w:val="NoSpacing"/>
              <w:spacing w:line="360" w:lineRule="auto"/>
              <w:rPr>
                <w:rFonts w:ascii="Tahoma" w:hAnsi="Tahoma" w:cs="Tahoma"/>
                <w:sz w:val="10"/>
                <w:szCs w:val="10"/>
                <w:lang w:eastAsia="zh-CN"/>
              </w:rPr>
            </w:pPr>
          </w:p>
          <w:p w:rsidR="00DB1DFF" w:rsidRPr="00E01120" w:rsidRDefault="00DB1DFF" w:rsidP="00FF0814">
            <w:pPr>
              <w:pStyle w:val="NoSpacing"/>
              <w:spacing w:line="360" w:lineRule="auto"/>
              <w:rPr>
                <w:rFonts w:ascii="Tahoma" w:hAnsi="Tahoma" w:cs="Tahoma"/>
                <w:sz w:val="10"/>
                <w:szCs w:val="10"/>
                <w:lang w:eastAsia="zh-CN"/>
              </w:rPr>
            </w:pPr>
          </w:p>
          <w:p w:rsidR="003E554A" w:rsidRPr="00F62DAB" w:rsidRDefault="003E554A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 xml:space="preserve">นพ. สุรพล  อิสรไกรศีล  </w:t>
            </w:r>
          </w:p>
          <w:p w:rsidR="003E554A" w:rsidRPr="00F44508" w:rsidRDefault="003E554A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>พญ. ธีรยา  พัววิไล</w:t>
            </w:r>
          </w:p>
        </w:tc>
      </w:tr>
      <w:tr w:rsidR="003E554A" w:rsidRPr="00F62DAB" w:rsidTr="00E01120">
        <w:tc>
          <w:tcPr>
            <w:tcW w:w="1526" w:type="dxa"/>
            <w:tcBorders>
              <w:top w:val="nil"/>
            </w:tcBorders>
            <w:shd w:val="clear" w:color="auto" w:fill="auto"/>
          </w:tcPr>
          <w:p w:rsidR="003E554A" w:rsidRPr="00F62DAB" w:rsidRDefault="003E554A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13.45-14.30</w:t>
            </w:r>
          </w:p>
        </w:tc>
        <w:tc>
          <w:tcPr>
            <w:tcW w:w="4536" w:type="dxa"/>
            <w:tcBorders>
              <w:top w:val="nil"/>
            </w:tcBorders>
            <w:shd w:val="clear" w:color="auto" w:fill="auto"/>
          </w:tcPr>
          <w:p w:rsidR="003E554A" w:rsidRPr="00E01120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01120">
              <w:rPr>
                <w:rFonts w:ascii="Tahoma" w:hAnsi="Tahoma" w:cs="Tahoma"/>
                <w:b/>
                <w:bCs/>
                <w:sz w:val="20"/>
                <w:szCs w:val="20"/>
              </w:rPr>
              <w:t>Myelodysplastic Syndromes:</w:t>
            </w:r>
          </w:p>
          <w:p w:rsidR="003E554A" w:rsidRPr="00F62DAB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8B070C">
              <w:rPr>
                <w:rFonts w:ascii="Tahoma" w:hAnsi="Tahoma" w:cs="Tahoma"/>
                <w:sz w:val="28"/>
              </w:rPr>
              <w:sym w:font="Wingdings 2" w:char="F096"/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 Non-Intensive Therapy</w:t>
            </w:r>
          </w:p>
          <w:p w:rsidR="003E554A" w:rsidRPr="00F62DAB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8B070C">
              <w:rPr>
                <w:rFonts w:ascii="Tahoma" w:hAnsi="Tahoma" w:cs="Tahoma"/>
                <w:sz w:val="28"/>
              </w:rPr>
              <w:sym w:font="Wingdings 2" w:char="F096"/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 Hem</w:t>
            </w:r>
            <w:r>
              <w:rPr>
                <w:rFonts w:ascii="Tahoma" w:hAnsi="Tahoma" w:cs="Tahoma"/>
                <w:sz w:val="20"/>
                <w:szCs w:val="20"/>
              </w:rPr>
              <w:t>at</w:t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opoietic Stem cell Transplantation </w:t>
            </w:r>
          </w:p>
        </w:tc>
        <w:tc>
          <w:tcPr>
            <w:tcW w:w="3629" w:type="dxa"/>
            <w:tcBorders>
              <w:top w:val="nil"/>
            </w:tcBorders>
            <w:shd w:val="clear" w:color="auto" w:fill="auto"/>
          </w:tcPr>
          <w:p w:rsidR="00E01120" w:rsidRDefault="00E01120" w:rsidP="00FF0814">
            <w:pPr>
              <w:pStyle w:val="NoSpacing"/>
              <w:spacing w:line="360" w:lineRule="auto"/>
              <w:rPr>
                <w:rFonts w:ascii="Tahoma" w:hAnsi="Tahoma" w:cs="Tahoma"/>
                <w:sz w:val="10"/>
                <w:szCs w:val="10"/>
                <w:lang w:eastAsia="zh-CN"/>
              </w:rPr>
            </w:pPr>
          </w:p>
          <w:p w:rsidR="00E01120" w:rsidRPr="00E01120" w:rsidRDefault="00E01120" w:rsidP="00FF0814">
            <w:pPr>
              <w:pStyle w:val="NoSpacing"/>
              <w:spacing w:line="360" w:lineRule="auto"/>
              <w:rPr>
                <w:rFonts w:ascii="Tahoma" w:hAnsi="Tahoma" w:cs="Tahoma"/>
                <w:sz w:val="10"/>
                <w:szCs w:val="10"/>
                <w:lang w:eastAsia="zh-CN"/>
              </w:rPr>
            </w:pPr>
          </w:p>
          <w:p w:rsidR="003E554A" w:rsidRPr="00F62DAB" w:rsidRDefault="003E554A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 xml:space="preserve">พญ. กาญจนา  จันทร์สูง </w:t>
            </w:r>
          </w:p>
          <w:p w:rsidR="003E554A" w:rsidRPr="00F62DAB" w:rsidRDefault="003E554A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นพ. อดิศักดิ์  ตันติวรวิทย์</w:t>
            </w:r>
          </w:p>
        </w:tc>
      </w:tr>
      <w:tr w:rsidR="003E554A" w:rsidRPr="00F62DAB" w:rsidTr="00E01120">
        <w:tc>
          <w:tcPr>
            <w:tcW w:w="9691" w:type="dxa"/>
            <w:gridSpan w:val="3"/>
            <w:tcBorders>
              <w:bottom w:val="single" w:sz="4" w:space="0" w:color="595959" w:themeColor="text1" w:themeTint="A6"/>
            </w:tcBorders>
            <w:shd w:val="clear" w:color="auto" w:fill="auto"/>
          </w:tcPr>
          <w:p w:rsidR="003E554A" w:rsidRPr="00F62DAB" w:rsidRDefault="003E554A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พัก</w:t>
            </w:r>
          </w:p>
        </w:tc>
      </w:tr>
      <w:tr w:rsidR="003E554A" w:rsidRPr="00F62DAB" w:rsidTr="00E01120">
        <w:tc>
          <w:tcPr>
            <w:tcW w:w="1526" w:type="dxa"/>
            <w:tcBorders>
              <w:bottom w:val="nil"/>
            </w:tcBorders>
            <w:shd w:val="clear" w:color="auto" w:fill="auto"/>
          </w:tcPr>
          <w:p w:rsidR="003E554A" w:rsidRPr="00F62DAB" w:rsidRDefault="003E554A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15.00-15.45</w:t>
            </w:r>
          </w:p>
        </w:tc>
        <w:tc>
          <w:tcPr>
            <w:tcW w:w="4536" w:type="dxa"/>
            <w:tcBorders>
              <w:bottom w:val="nil"/>
            </w:tcBorders>
            <w:shd w:val="clear" w:color="auto" w:fill="auto"/>
          </w:tcPr>
          <w:p w:rsidR="00E01120" w:rsidRDefault="00E01120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>ประธาน</w:t>
            </w:r>
            <w:r>
              <w:rPr>
                <w:rFonts w:ascii="Tahoma" w:hAnsi="Tahoma" w:cs="Tahoma"/>
                <w:sz w:val="20"/>
                <w:szCs w:val="20"/>
                <w:cs/>
              </w:rPr>
              <w:tab/>
            </w:r>
            <w:r>
              <w:rPr>
                <w:rFonts w:ascii="Tahoma" w:hAnsi="Tahoma" w:cs="Tahoma" w:hint="cs"/>
                <w:sz w:val="20"/>
                <w:szCs w:val="20"/>
                <w:cs/>
              </w:rPr>
              <w:tab/>
              <w:t>นพ. ปัญญา  เสกสรรค์</w:t>
            </w:r>
          </w:p>
          <w:p w:rsidR="00E01120" w:rsidRDefault="00E01120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>ประธานร่วม</w:t>
            </w:r>
            <w:r>
              <w:rPr>
                <w:rFonts w:ascii="Tahoma" w:hAnsi="Tahoma" w:cs="Tahoma"/>
                <w:sz w:val="20"/>
                <w:szCs w:val="20"/>
                <w:cs/>
              </w:rPr>
              <w:tab/>
            </w:r>
            <w:r>
              <w:rPr>
                <w:rFonts w:ascii="Tahoma" w:hAnsi="Tahoma" w:cs="Tahoma" w:hint="cs"/>
                <w:sz w:val="20"/>
                <w:szCs w:val="20"/>
                <w:cs/>
              </w:rPr>
              <w:t>พญ. จันทราภา  ศรีสวัสดิ์</w:t>
            </w:r>
          </w:p>
          <w:p w:rsidR="00DB1DFF" w:rsidRPr="00DB1DFF" w:rsidRDefault="00DB1DFF" w:rsidP="00952985">
            <w:pPr>
              <w:pStyle w:val="NoSpacing"/>
              <w:spacing w:line="276" w:lineRule="auto"/>
              <w:rPr>
                <w:rFonts w:ascii="Tahoma" w:hAnsi="Tahoma" w:cs="Tahoma"/>
                <w:sz w:val="10"/>
                <w:szCs w:val="10"/>
                <w:lang w:eastAsia="zh-CN"/>
              </w:rPr>
            </w:pPr>
          </w:p>
          <w:p w:rsidR="003E554A" w:rsidRPr="00E01120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01120">
              <w:rPr>
                <w:rFonts w:ascii="Tahoma" w:hAnsi="Tahoma" w:cs="Tahoma"/>
                <w:b/>
                <w:bCs/>
                <w:sz w:val="20"/>
                <w:szCs w:val="20"/>
              </w:rPr>
              <w:t>Acute Lymphoblastic Leukemia</w:t>
            </w:r>
            <w:proofErr w:type="gramStart"/>
            <w:r w:rsidRPr="00E01120">
              <w:rPr>
                <w:rFonts w:ascii="Tahoma" w:hAnsi="Tahoma" w:cs="Tahoma"/>
                <w:b/>
                <w:bCs/>
                <w:sz w:val="20"/>
                <w:szCs w:val="20"/>
              </w:rPr>
              <w:t>:How</w:t>
            </w:r>
            <w:proofErr w:type="gramEnd"/>
            <w:r w:rsidRPr="00E01120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can we improve the outcome?</w:t>
            </w:r>
          </w:p>
          <w:p w:rsidR="003E554A" w:rsidRPr="00F62DAB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8B070C">
              <w:rPr>
                <w:rFonts w:ascii="Tahoma" w:hAnsi="Tahoma" w:cs="Tahoma"/>
                <w:sz w:val="28"/>
              </w:rPr>
              <w:sym w:font="Wingdings 2" w:char="F096"/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 Conventional Chemotherapy</w:t>
            </w:r>
          </w:p>
          <w:p w:rsidR="003E554A" w:rsidRPr="00F62DAB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8B070C">
              <w:rPr>
                <w:rFonts w:ascii="Tahoma" w:hAnsi="Tahoma" w:cs="Tahoma"/>
                <w:sz w:val="28"/>
              </w:rPr>
              <w:sym w:font="Wingdings 2" w:char="F096"/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 Hem</w:t>
            </w:r>
            <w:r>
              <w:rPr>
                <w:rFonts w:ascii="Tahoma" w:hAnsi="Tahoma" w:cs="Tahoma"/>
                <w:sz w:val="20"/>
                <w:szCs w:val="20"/>
              </w:rPr>
              <w:t>at</w:t>
            </w:r>
            <w:r w:rsidRPr="00F62DAB">
              <w:rPr>
                <w:rFonts w:ascii="Tahoma" w:hAnsi="Tahoma" w:cs="Tahoma"/>
                <w:sz w:val="20"/>
                <w:szCs w:val="20"/>
              </w:rPr>
              <w:t>opoietic Stem Cell Transplantation</w:t>
            </w:r>
          </w:p>
        </w:tc>
        <w:tc>
          <w:tcPr>
            <w:tcW w:w="3629" w:type="dxa"/>
            <w:tcBorders>
              <w:bottom w:val="nil"/>
            </w:tcBorders>
            <w:shd w:val="clear" w:color="auto" w:fill="auto"/>
          </w:tcPr>
          <w:p w:rsidR="003E554A" w:rsidRPr="00F62DAB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  <w:p w:rsidR="003E554A" w:rsidRPr="00F62DAB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  <w:p w:rsidR="00E01120" w:rsidRDefault="00E01120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DB1DFF" w:rsidRPr="00DB1DFF" w:rsidRDefault="00DB1DFF" w:rsidP="00FF0814">
            <w:pPr>
              <w:pStyle w:val="NoSpacing"/>
              <w:spacing w:line="360" w:lineRule="auto"/>
              <w:rPr>
                <w:rFonts w:ascii="Tahoma" w:hAnsi="Tahoma" w:cs="Tahoma"/>
                <w:sz w:val="10"/>
                <w:szCs w:val="10"/>
                <w:lang w:eastAsia="zh-CN"/>
              </w:rPr>
            </w:pPr>
          </w:p>
          <w:p w:rsidR="00E01120" w:rsidRPr="00E01120" w:rsidRDefault="00E01120" w:rsidP="00FF0814">
            <w:pPr>
              <w:pStyle w:val="NoSpacing"/>
              <w:spacing w:line="360" w:lineRule="auto"/>
              <w:rPr>
                <w:rFonts w:ascii="Tahoma" w:hAnsi="Tahoma" w:cs="Tahoma"/>
                <w:sz w:val="10"/>
                <w:szCs w:val="10"/>
              </w:rPr>
            </w:pPr>
          </w:p>
          <w:p w:rsidR="003E554A" w:rsidRPr="00F62DAB" w:rsidRDefault="003E554A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 xml:space="preserve">นพ. สามารถ  ภคกษมา  </w:t>
            </w:r>
          </w:p>
          <w:p w:rsidR="003E554A" w:rsidRPr="00F62DAB" w:rsidRDefault="003E554A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 xml:space="preserve">นพ. ปิยะ  </w:t>
            </w:r>
            <w:r w:rsidRPr="004F24F8">
              <w:rPr>
                <w:rFonts w:ascii="Tahoma" w:hAnsi="Tahoma" w:cs="Tahoma"/>
                <w:sz w:val="20"/>
                <w:szCs w:val="20"/>
                <w:cs/>
              </w:rPr>
              <w:t>รุ</w:t>
            </w:r>
            <w:r w:rsidRPr="004F24F8">
              <w:rPr>
                <w:rFonts w:ascii="Tahoma" w:hAnsi="Tahoma" w:cs="Tahoma" w:hint="cs"/>
                <w:sz w:val="20"/>
                <w:szCs w:val="20"/>
                <w:cs/>
              </w:rPr>
              <w:t>จ</w:t>
            </w:r>
            <w:r w:rsidRPr="004F24F8">
              <w:rPr>
                <w:rFonts w:ascii="Tahoma" w:hAnsi="Tahoma" w:cs="Tahoma"/>
                <w:sz w:val="20"/>
                <w:szCs w:val="20"/>
                <w:cs/>
              </w:rPr>
              <w:t>กิจยานนท์</w:t>
            </w:r>
          </w:p>
        </w:tc>
      </w:tr>
      <w:tr w:rsidR="003E554A" w:rsidRPr="00F62DAB" w:rsidTr="00E01120">
        <w:tc>
          <w:tcPr>
            <w:tcW w:w="1526" w:type="dxa"/>
            <w:tcBorders>
              <w:top w:val="nil"/>
            </w:tcBorders>
            <w:shd w:val="clear" w:color="auto" w:fill="auto"/>
          </w:tcPr>
          <w:p w:rsidR="003E554A" w:rsidRPr="00F62DAB" w:rsidRDefault="003E554A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15.45-16.30</w:t>
            </w:r>
          </w:p>
        </w:tc>
        <w:tc>
          <w:tcPr>
            <w:tcW w:w="4536" w:type="dxa"/>
            <w:tcBorders>
              <w:top w:val="nil"/>
            </w:tcBorders>
            <w:shd w:val="clear" w:color="auto" w:fill="auto"/>
          </w:tcPr>
          <w:p w:rsidR="003E554A" w:rsidRPr="00E01120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01120">
              <w:rPr>
                <w:rFonts w:ascii="Tahoma" w:hAnsi="Tahoma" w:cs="Tahoma"/>
                <w:b/>
                <w:bCs/>
                <w:sz w:val="20"/>
                <w:szCs w:val="20"/>
              </w:rPr>
              <w:t>Multiple Myeloma:</w:t>
            </w:r>
          </w:p>
          <w:p w:rsidR="003E554A" w:rsidRPr="00F62DAB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8B070C">
              <w:rPr>
                <w:rFonts w:ascii="Tahoma" w:hAnsi="Tahoma" w:cs="Tahoma"/>
                <w:sz w:val="28"/>
              </w:rPr>
              <w:sym w:font="Wingdings 2" w:char="F096"/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 Novel therapy</w:t>
            </w:r>
          </w:p>
          <w:p w:rsidR="003E554A" w:rsidRPr="00F62DAB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8B070C">
              <w:rPr>
                <w:rFonts w:ascii="Tahoma" w:hAnsi="Tahoma" w:cs="Tahoma"/>
                <w:sz w:val="28"/>
              </w:rPr>
              <w:sym w:font="Wingdings 2" w:char="F096"/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 Hem</w:t>
            </w:r>
            <w:r>
              <w:rPr>
                <w:rFonts w:ascii="Tahoma" w:hAnsi="Tahoma" w:cs="Tahoma"/>
                <w:sz w:val="20"/>
                <w:szCs w:val="20"/>
              </w:rPr>
              <w:t>at</w:t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opoietic Stem Cell Transplantation </w:t>
            </w:r>
          </w:p>
        </w:tc>
        <w:tc>
          <w:tcPr>
            <w:tcW w:w="3629" w:type="dxa"/>
            <w:tcBorders>
              <w:top w:val="nil"/>
            </w:tcBorders>
            <w:shd w:val="clear" w:color="auto" w:fill="auto"/>
          </w:tcPr>
          <w:p w:rsidR="00E01120" w:rsidRPr="00F62DAB" w:rsidRDefault="00E01120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3E554A" w:rsidRPr="00F62DAB" w:rsidRDefault="003E554A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 xml:space="preserve">พญ. ลลิตา  นรเศรษฐ์ธาดา  </w:t>
            </w:r>
          </w:p>
          <w:p w:rsidR="003E554A" w:rsidRPr="00F62DAB" w:rsidRDefault="003E554A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นพ. ธัญญพงษ์  ณ นคร</w:t>
            </w:r>
          </w:p>
        </w:tc>
      </w:tr>
      <w:tr w:rsidR="00A57215" w:rsidRPr="00F62DAB" w:rsidTr="00A14362">
        <w:tc>
          <w:tcPr>
            <w:tcW w:w="1526" w:type="dxa"/>
            <w:shd w:val="clear" w:color="auto" w:fill="auto"/>
          </w:tcPr>
          <w:p w:rsidR="00A57215" w:rsidRPr="00F62DAB" w:rsidRDefault="00A57215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>18.30-20.3</w:t>
            </w:r>
            <w:bookmarkStart w:id="0" w:name="_GoBack"/>
            <w:bookmarkEnd w:id="0"/>
            <w:r>
              <w:rPr>
                <w:rFonts w:ascii="Tahoma" w:hAnsi="Tahoma" w:cs="Tahoma" w:hint="cs"/>
                <w:sz w:val="20"/>
                <w:szCs w:val="20"/>
                <w:cs/>
              </w:rPr>
              <w:t>0</w:t>
            </w:r>
          </w:p>
        </w:tc>
        <w:tc>
          <w:tcPr>
            <w:tcW w:w="8165" w:type="dxa"/>
            <w:gridSpan w:val="2"/>
            <w:shd w:val="clear" w:color="auto" w:fill="auto"/>
          </w:tcPr>
          <w:p w:rsidR="00A57215" w:rsidRPr="00F62DAB" w:rsidRDefault="00A57215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Dinner </w:t>
            </w:r>
          </w:p>
        </w:tc>
      </w:tr>
    </w:tbl>
    <w:p w:rsidR="00F62DAB" w:rsidRPr="00F62DAB" w:rsidRDefault="00F62DAB" w:rsidP="00F62DAB">
      <w:pPr>
        <w:pStyle w:val="NoSpacing"/>
        <w:spacing w:line="276" w:lineRule="auto"/>
        <w:rPr>
          <w:rFonts w:ascii="Tahoma" w:hAnsi="Tahoma" w:cs="Tahoma"/>
          <w:sz w:val="20"/>
          <w:szCs w:val="20"/>
        </w:rPr>
      </w:pPr>
    </w:p>
    <w:p w:rsidR="00F62DAB" w:rsidRDefault="00F62DAB" w:rsidP="00F62DAB">
      <w:pPr>
        <w:pStyle w:val="NoSpacing"/>
        <w:spacing w:line="276" w:lineRule="auto"/>
        <w:rPr>
          <w:rFonts w:ascii="Tahoma" w:hAnsi="Tahoma" w:cs="Tahoma"/>
          <w:sz w:val="20"/>
          <w:szCs w:val="20"/>
        </w:rPr>
      </w:pPr>
    </w:p>
    <w:p w:rsidR="00B1093E" w:rsidRPr="00F62DAB" w:rsidRDefault="00A57215" w:rsidP="00F62DAB">
      <w:pPr>
        <w:pStyle w:val="NoSpacing"/>
        <w:spacing w:line="276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shape id="Text Box 4" o:spid="_x0000_s1027" type="#_x0000_t202" style="position:absolute;margin-left:-4.5pt;margin-top:1pt;width:202.5pt;height:24.75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" fillcolor="#fabf8f [1945]" strokeweight=".5pt">
            <v:path arrowok="t"/>
            <v:textbox>
              <w:txbxContent>
                <w:p w:rsidR="00B1093E" w:rsidRPr="00B1093E" w:rsidRDefault="00B1093E">
                  <w:pPr>
                    <w:rPr>
                      <w:b/>
                      <w:bCs/>
                      <w:sz w:val="32"/>
                      <w:szCs w:val="32"/>
                    </w:rPr>
                  </w:pPr>
                  <w:r w:rsidRPr="00B1093E"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วันพฤหัส</w:t>
                  </w:r>
                  <w:r w:rsidR="007F029A"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บดี</w:t>
                  </w:r>
                  <w:r w:rsidRPr="00B1093E"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 xml:space="preserve">ที่ </w:t>
                  </w:r>
                  <w:r w:rsidRPr="00B1093E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15</w:t>
                  </w:r>
                  <w:r w:rsidRPr="00B1093E"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 xml:space="preserve"> พฤศจิกายน </w:t>
                  </w:r>
                  <w:r w:rsidRPr="00FE6372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2555</w:t>
                  </w:r>
                </w:p>
              </w:txbxContent>
            </v:textbox>
          </v:shape>
        </w:pict>
      </w:r>
    </w:p>
    <w:p w:rsidR="00BE65FF" w:rsidRPr="00F62DAB" w:rsidRDefault="00BE65FF" w:rsidP="00F62DAB">
      <w:pPr>
        <w:pStyle w:val="NoSpacing"/>
        <w:spacing w:line="276" w:lineRule="auto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0" w:type="auto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1668"/>
        <w:gridCol w:w="4394"/>
        <w:gridCol w:w="3629"/>
      </w:tblGrid>
      <w:tr w:rsidR="00FE6372" w:rsidRPr="00F62DAB" w:rsidTr="00492BB2">
        <w:tc>
          <w:tcPr>
            <w:tcW w:w="1668" w:type="dxa"/>
            <w:shd w:val="clear" w:color="auto" w:fill="D9D9D9" w:themeFill="background1" w:themeFillShade="D9"/>
          </w:tcPr>
          <w:p w:rsidR="005E1011" w:rsidRPr="00F62DAB" w:rsidRDefault="005E1011" w:rsidP="00F62DAB">
            <w:pPr>
              <w:pStyle w:val="NoSpacing"/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เวลา</w:t>
            </w:r>
          </w:p>
        </w:tc>
        <w:tc>
          <w:tcPr>
            <w:tcW w:w="4394" w:type="dxa"/>
            <w:shd w:val="clear" w:color="auto" w:fill="D9D9D9" w:themeFill="background1" w:themeFillShade="D9"/>
          </w:tcPr>
          <w:p w:rsidR="005E1011" w:rsidRPr="00F62DAB" w:rsidRDefault="005E1011" w:rsidP="00F62DAB">
            <w:pPr>
              <w:pStyle w:val="NoSpacing"/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หัวข้อบรรยาย</w:t>
            </w:r>
          </w:p>
        </w:tc>
        <w:tc>
          <w:tcPr>
            <w:tcW w:w="3629" w:type="dxa"/>
            <w:shd w:val="clear" w:color="auto" w:fill="D9D9D9" w:themeFill="background1" w:themeFillShade="D9"/>
          </w:tcPr>
          <w:p w:rsidR="005E1011" w:rsidRPr="00F62DAB" w:rsidRDefault="005E1011" w:rsidP="00F62DAB">
            <w:pPr>
              <w:pStyle w:val="NoSpacing"/>
              <w:spacing w:line="276" w:lineRule="auto"/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วิทยากร</w:t>
            </w:r>
          </w:p>
        </w:tc>
      </w:tr>
      <w:tr w:rsidR="003E554A" w:rsidRPr="00F62DAB" w:rsidTr="00DB1DFF">
        <w:tc>
          <w:tcPr>
            <w:tcW w:w="1668" w:type="dxa"/>
            <w:tcBorders>
              <w:bottom w:val="nil"/>
            </w:tcBorders>
            <w:shd w:val="clear" w:color="auto" w:fill="auto"/>
          </w:tcPr>
          <w:p w:rsidR="003E554A" w:rsidRPr="00F62DAB" w:rsidRDefault="003E554A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08.00-08.45</w:t>
            </w:r>
          </w:p>
        </w:tc>
        <w:tc>
          <w:tcPr>
            <w:tcW w:w="4394" w:type="dxa"/>
            <w:tcBorders>
              <w:bottom w:val="nil"/>
            </w:tcBorders>
            <w:shd w:val="clear" w:color="auto" w:fill="auto"/>
          </w:tcPr>
          <w:p w:rsidR="00E01120" w:rsidRDefault="00E01120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  <w:lang w:eastAsia="zh-CN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  <w:lang w:eastAsia="zh-CN"/>
              </w:rPr>
              <w:t>ประธาน</w:t>
            </w:r>
            <w:r>
              <w:rPr>
                <w:rFonts w:ascii="Tahoma" w:hAnsi="Tahoma" w:cs="Tahoma"/>
                <w:sz w:val="20"/>
                <w:szCs w:val="20"/>
                <w:cs/>
                <w:lang w:eastAsia="zh-CN"/>
              </w:rPr>
              <w:tab/>
            </w:r>
            <w:r>
              <w:rPr>
                <w:rFonts w:ascii="Tahoma" w:hAnsi="Tahoma" w:cs="Tahoma" w:hint="cs"/>
                <w:sz w:val="20"/>
                <w:szCs w:val="20"/>
                <w:cs/>
                <w:lang w:eastAsia="zh-CN"/>
              </w:rPr>
              <w:tab/>
              <w:t>นพ. วิชัย  ประยูรวิวัฒน์</w:t>
            </w:r>
          </w:p>
          <w:p w:rsidR="00E01120" w:rsidRDefault="00E01120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  <w:lang w:eastAsia="zh-CN"/>
              </w:rPr>
              <w:t>ประธานร่วม</w:t>
            </w:r>
            <w:r>
              <w:rPr>
                <w:rFonts w:ascii="Tahoma" w:hAnsi="Tahoma" w:cs="Tahoma"/>
                <w:sz w:val="20"/>
                <w:szCs w:val="20"/>
                <w:cs/>
                <w:lang w:eastAsia="zh-CN"/>
              </w:rPr>
              <w:tab/>
            </w:r>
            <w:r>
              <w:rPr>
                <w:rFonts w:ascii="Tahoma" w:hAnsi="Tahoma" w:cs="Tahoma" w:hint="cs"/>
                <w:sz w:val="20"/>
                <w:szCs w:val="20"/>
                <w:cs/>
                <w:lang w:eastAsia="zh-CN"/>
              </w:rPr>
              <w:t>พญ. ดารินทร์  ซอโสตถิกุล</w:t>
            </w:r>
          </w:p>
          <w:p w:rsidR="00DB1DFF" w:rsidRPr="00DB1DFF" w:rsidRDefault="00DB1DFF" w:rsidP="00952985">
            <w:pPr>
              <w:pStyle w:val="NoSpacing"/>
              <w:spacing w:line="276" w:lineRule="auto"/>
              <w:rPr>
                <w:rFonts w:ascii="Tahoma" w:hAnsi="Tahoma" w:cs="Tahoma"/>
                <w:b/>
                <w:bCs/>
                <w:sz w:val="10"/>
                <w:szCs w:val="10"/>
                <w:lang w:eastAsia="zh-CN"/>
              </w:rPr>
            </w:pPr>
          </w:p>
          <w:p w:rsidR="003E554A" w:rsidRPr="00DB1DFF" w:rsidRDefault="00CD5AC8" w:rsidP="00952985">
            <w:pPr>
              <w:pStyle w:val="NoSpacing"/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B1DFF">
              <w:rPr>
                <w:rFonts w:ascii="Tahoma" w:hAnsi="Tahoma" w:cs="Tahoma"/>
                <w:b/>
                <w:bCs/>
                <w:sz w:val="20"/>
                <w:szCs w:val="20"/>
              </w:rPr>
              <w:t>Immune Thrombocytopenia</w:t>
            </w:r>
            <w:r w:rsidR="003E554A" w:rsidRPr="00DB1DFF">
              <w:rPr>
                <w:rFonts w:ascii="Tahoma" w:hAnsi="Tahoma" w:cs="Tahoma"/>
                <w:b/>
                <w:bCs/>
                <w:sz w:val="20"/>
                <w:szCs w:val="20"/>
              </w:rPr>
              <w:t>:</w:t>
            </w:r>
          </w:p>
          <w:p w:rsidR="003E554A" w:rsidRPr="00F62DAB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8B070C">
              <w:rPr>
                <w:rFonts w:ascii="Tahoma" w:hAnsi="Tahoma" w:cs="Tahoma"/>
                <w:sz w:val="28"/>
              </w:rPr>
              <w:sym w:font="Wingdings 2" w:char="F096"/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 Conventional Treatment</w:t>
            </w:r>
          </w:p>
          <w:p w:rsidR="003E554A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8B070C">
              <w:rPr>
                <w:rFonts w:ascii="Tahoma" w:hAnsi="Tahoma" w:cs="Tahoma"/>
                <w:sz w:val="28"/>
              </w:rPr>
              <w:sym w:font="Wingdings 2" w:char="F096"/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 Innovative Treatment</w:t>
            </w:r>
          </w:p>
          <w:p w:rsidR="00DB1DFF" w:rsidRPr="00DB1DFF" w:rsidRDefault="00DB1DFF" w:rsidP="00952985">
            <w:pPr>
              <w:pStyle w:val="NoSpacing"/>
              <w:spacing w:line="276" w:lineRule="auto"/>
              <w:rPr>
                <w:rFonts w:ascii="Tahoma" w:hAnsi="Tahoma" w:cs="Tahoma"/>
                <w:sz w:val="10"/>
                <w:szCs w:val="10"/>
                <w:lang w:eastAsia="zh-CN"/>
              </w:rPr>
            </w:pPr>
          </w:p>
        </w:tc>
        <w:tc>
          <w:tcPr>
            <w:tcW w:w="3629" w:type="dxa"/>
            <w:tcBorders>
              <w:bottom w:val="nil"/>
            </w:tcBorders>
            <w:shd w:val="clear" w:color="auto" w:fill="auto"/>
          </w:tcPr>
          <w:p w:rsidR="003E554A" w:rsidRPr="00F62DAB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  <w:p w:rsidR="00E01120" w:rsidRDefault="00E01120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</w:p>
          <w:p w:rsidR="00DB1DFF" w:rsidRDefault="00DB1DFF" w:rsidP="00FF0814">
            <w:pPr>
              <w:pStyle w:val="NoSpacing"/>
              <w:spacing w:line="360" w:lineRule="auto"/>
              <w:rPr>
                <w:rFonts w:ascii="Tahoma" w:hAnsi="Tahoma" w:cs="Tahoma"/>
                <w:sz w:val="10"/>
                <w:szCs w:val="10"/>
                <w:lang w:eastAsia="zh-CN"/>
              </w:rPr>
            </w:pPr>
          </w:p>
          <w:p w:rsidR="00DB1DFF" w:rsidRDefault="00DB1DFF" w:rsidP="00FF0814">
            <w:pPr>
              <w:pStyle w:val="NoSpacing"/>
              <w:spacing w:line="360" w:lineRule="auto"/>
              <w:rPr>
                <w:rFonts w:ascii="Tahoma" w:hAnsi="Tahoma" w:cs="Tahoma"/>
                <w:sz w:val="10"/>
                <w:szCs w:val="10"/>
                <w:lang w:eastAsia="zh-CN"/>
              </w:rPr>
            </w:pPr>
          </w:p>
          <w:p w:rsidR="003E554A" w:rsidRPr="00F62DAB" w:rsidRDefault="003E554A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cs/>
              </w:rPr>
              <w:t xml:space="preserve">นพ. </w:t>
            </w:r>
            <w:r>
              <w:rPr>
                <w:rFonts w:ascii="Tahoma" w:hAnsi="Tahoma" w:cs="Tahoma" w:hint="cs"/>
                <w:sz w:val="20"/>
                <w:szCs w:val="20"/>
                <w:cs/>
              </w:rPr>
              <w:t>อานุภาพ  เลขะกุล</w:t>
            </w:r>
          </w:p>
          <w:p w:rsidR="003E554A" w:rsidRPr="00F44508" w:rsidRDefault="003E554A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  <w:cs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</w:rPr>
              <w:t>นพ. พลภัทร  โรจน์นครินทร์</w:t>
            </w:r>
          </w:p>
        </w:tc>
      </w:tr>
      <w:tr w:rsidR="003E554A" w:rsidRPr="00F62DAB" w:rsidTr="00DB1DFF">
        <w:trPr>
          <w:trHeight w:val="930"/>
        </w:trPr>
        <w:tc>
          <w:tcPr>
            <w:tcW w:w="1668" w:type="dxa"/>
            <w:tcBorders>
              <w:top w:val="nil"/>
              <w:bottom w:val="nil"/>
            </w:tcBorders>
            <w:shd w:val="clear" w:color="auto" w:fill="auto"/>
          </w:tcPr>
          <w:p w:rsidR="003E554A" w:rsidRPr="00F62DAB" w:rsidRDefault="003E554A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08.45-09.30</w:t>
            </w:r>
          </w:p>
        </w:tc>
        <w:tc>
          <w:tcPr>
            <w:tcW w:w="4394" w:type="dxa"/>
            <w:tcBorders>
              <w:top w:val="nil"/>
              <w:bottom w:val="nil"/>
            </w:tcBorders>
            <w:shd w:val="clear" w:color="auto" w:fill="auto"/>
          </w:tcPr>
          <w:p w:rsidR="003E554A" w:rsidRPr="00DB1DFF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B1DFF">
              <w:rPr>
                <w:rFonts w:ascii="Tahoma" w:hAnsi="Tahoma" w:cs="Tahoma"/>
                <w:b/>
                <w:bCs/>
                <w:sz w:val="20"/>
                <w:szCs w:val="20"/>
              </w:rPr>
              <w:t>Hemophilia:</w:t>
            </w:r>
          </w:p>
          <w:p w:rsidR="003E554A" w:rsidRPr="00F62DAB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8B070C">
              <w:rPr>
                <w:rFonts w:ascii="Tahoma" w:hAnsi="Tahoma" w:cs="Tahoma"/>
                <w:sz w:val="28"/>
              </w:rPr>
              <w:sym w:font="Wingdings 2" w:char="F096"/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 Conventional Treatment</w:t>
            </w:r>
          </w:p>
          <w:p w:rsidR="003E554A" w:rsidRPr="00F62DAB" w:rsidRDefault="003E554A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8B070C">
              <w:rPr>
                <w:rFonts w:ascii="Tahoma" w:hAnsi="Tahoma" w:cs="Tahoma"/>
                <w:sz w:val="28"/>
              </w:rPr>
              <w:sym w:font="Wingdings 2" w:char="F096"/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 Gene Therapy</w:t>
            </w:r>
          </w:p>
        </w:tc>
        <w:tc>
          <w:tcPr>
            <w:tcW w:w="3629" w:type="dxa"/>
            <w:tcBorders>
              <w:top w:val="nil"/>
              <w:bottom w:val="nil"/>
            </w:tcBorders>
            <w:shd w:val="clear" w:color="auto" w:fill="auto"/>
          </w:tcPr>
          <w:p w:rsidR="00E01120" w:rsidRDefault="00E01120" w:rsidP="00FF0814">
            <w:pPr>
              <w:pStyle w:val="NoSpacing"/>
              <w:spacing w:line="360" w:lineRule="auto"/>
              <w:rPr>
                <w:rFonts w:ascii="Tahoma" w:hAnsi="Tahoma" w:cs="Tahoma"/>
                <w:sz w:val="10"/>
                <w:szCs w:val="10"/>
                <w:lang w:eastAsia="zh-CN"/>
              </w:rPr>
            </w:pPr>
          </w:p>
          <w:p w:rsidR="00DB1DFF" w:rsidRPr="00E01120" w:rsidRDefault="00DB1DFF" w:rsidP="00FF0814">
            <w:pPr>
              <w:pStyle w:val="NoSpacing"/>
              <w:spacing w:line="360" w:lineRule="auto"/>
              <w:rPr>
                <w:rFonts w:ascii="Tahoma" w:hAnsi="Tahoma" w:cs="Tahoma"/>
                <w:sz w:val="10"/>
                <w:szCs w:val="10"/>
                <w:lang w:eastAsia="zh-CN"/>
              </w:rPr>
            </w:pPr>
          </w:p>
          <w:p w:rsidR="003E554A" w:rsidRPr="00F62DAB" w:rsidRDefault="003E554A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 xml:space="preserve">พญ. พัชรี  คำวิลัยศักดิ์  </w:t>
            </w:r>
          </w:p>
          <w:p w:rsidR="003E554A" w:rsidRPr="00F62DAB" w:rsidRDefault="003E554A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นพ. นัทธี</w:t>
            </w:r>
            <w:r w:rsidRPr="004F24F8">
              <w:rPr>
                <w:rFonts w:ascii="Tahoma" w:hAnsi="Tahoma" w:cs="Tahoma"/>
                <w:sz w:val="20"/>
                <w:szCs w:val="20"/>
                <w:cs/>
              </w:rPr>
              <w:t>นาคบุญ</w:t>
            </w:r>
            <w:r w:rsidRPr="004F24F8">
              <w:rPr>
                <w:rFonts w:ascii="Tahoma" w:hAnsi="Tahoma" w:cs="Tahoma" w:hint="cs"/>
                <w:sz w:val="20"/>
                <w:szCs w:val="20"/>
                <w:cs/>
              </w:rPr>
              <w:t>นำ</w:t>
            </w:r>
          </w:p>
        </w:tc>
      </w:tr>
      <w:tr w:rsidR="00B60756" w:rsidRPr="00F62DAB" w:rsidTr="00DB1DFF">
        <w:tc>
          <w:tcPr>
            <w:tcW w:w="1668" w:type="dxa"/>
            <w:tcBorders>
              <w:top w:val="nil"/>
            </w:tcBorders>
            <w:shd w:val="clear" w:color="auto" w:fill="auto"/>
          </w:tcPr>
          <w:p w:rsidR="00B60756" w:rsidRPr="00F62DAB" w:rsidRDefault="00B60756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09.30-10.15</w:t>
            </w:r>
          </w:p>
        </w:tc>
        <w:tc>
          <w:tcPr>
            <w:tcW w:w="4394" w:type="dxa"/>
            <w:tcBorders>
              <w:top w:val="nil"/>
            </w:tcBorders>
            <w:shd w:val="clear" w:color="auto" w:fill="auto"/>
          </w:tcPr>
          <w:p w:rsidR="00B60756" w:rsidRPr="00DB1DFF" w:rsidRDefault="00B60756" w:rsidP="00952985">
            <w:pPr>
              <w:pStyle w:val="NoSpacing"/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B1DFF">
              <w:rPr>
                <w:rFonts w:ascii="Tahoma" w:hAnsi="Tahoma" w:cs="Tahoma"/>
                <w:b/>
                <w:bCs/>
                <w:sz w:val="20"/>
                <w:szCs w:val="20"/>
              </w:rPr>
              <w:t>Thrombosis:</w:t>
            </w:r>
          </w:p>
          <w:p w:rsidR="00B60756" w:rsidRPr="00F62DAB" w:rsidRDefault="00B60756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8B070C">
              <w:rPr>
                <w:rFonts w:ascii="Tahoma" w:hAnsi="Tahoma" w:cs="Tahoma"/>
                <w:sz w:val="28"/>
              </w:rPr>
              <w:sym w:font="Wingdings 2" w:char="F096"/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 Conventional Antithrombotic Agents</w:t>
            </w:r>
          </w:p>
          <w:p w:rsidR="00B60756" w:rsidRPr="00F62DAB" w:rsidRDefault="00B60756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8B070C">
              <w:rPr>
                <w:rFonts w:ascii="Tahoma" w:hAnsi="Tahoma" w:cs="Tahoma"/>
                <w:sz w:val="28"/>
              </w:rPr>
              <w:sym w:font="Wingdings 2" w:char="F096"/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 Novel Antithrombotic Agents</w:t>
            </w:r>
          </w:p>
        </w:tc>
        <w:tc>
          <w:tcPr>
            <w:tcW w:w="3629" w:type="dxa"/>
            <w:tcBorders>
              <w:top w:val="nil"/>
            </w:tcBorders>
            <w:shd w:val="clear" w:color="auto" w:fill="auto"/>
          </w:tcPr>
          <w:p w:rsidR="00B60756" w:rsidRPr="00F62DAB" w:rsidRDefault="00B60756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  <w:p w:rsidR="00B60756" w:rsidRDefault="00B60756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cs/>
              </w:rPr>
              <w:t>พญ. บุณฑริกา  สุว</w:t>
            </w:r>
            <w:r w:rsidRPr="00F62DAB">
              <w:rPr>
                <w:rFonts w:ascii="Tahoma" w:hAnsi="Tahoma" w:cs="Tahoma"/>
                <w:sz w:val="20"/>
                <w:szCs w:val="20"/>
                <w:cs/>
              </w:rPr>
              <w:t xml:space="preserve">รรณวิบูลย์  </w:t>
            </w:r>
          </w:p>
          <w:p w:rsidR="00B60756" w:rsidRPr="00F62DAB" w:rsidRDefault="00B60756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นพ. พันธุ์เทพ  อังชัยสุขศิริ</w:t>
            </w:r>
          </w:p>
        </w:tc>
      </w:tr>
      <w:tr w:rsidR="00B60756" w:rsidRPr="00F62DAB" w:rsidTr="00DB1DFF">
        <w:tc>
          <w:tcPr>
            <w:tcW w:w="9691" w:type="dxa"/>
            <w:gridSpan w:val="3"/>
            <w:tcBorders>
              <w:bottom w:val="single" w:sz="4" w:space="0" w:color="595959" w:themeColor="text1" w:themeTint="A6"/>
            </w:tcBorders>
            <w:shd w:val="clear" w:color="auto" w:fill="auto"/>
          </w:tcPr>
          <w:p w:rsidR="00B60756" w:rsidRPr="00F62DAB" w:rsidRDefault="00B60756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พัก</w:t>
            </w:r>
          </w:p>
        </w:tc>
      </w:tr>
      <w:tr w:rsidR="00B60756" w:rsidRPr="00F62DAB" w:rsidTr="00DB1DFF">
        <w:tc>
          <w:tcPr>
            <w:tcW w:w="1668" w:type="dxa"/>
            <w:tcBorders>
              <w:bottom w:val="nil"/>
            </w:tcBorders>
            <w:shd w:val="clear" w:color="auto" w:fill="auto"/>
          </w:tcPr>
          <w:p w:rsidR="00B60756" w:rsidRPr="00F62DAB" w:rsidRDefault="00B60756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lastRenderedPageBreak/>
              <w:t>10.45-11.30</w:t>
            </w:r>
          </w:p>
        </w:tc>
        <w:tc>
          <w:tcPr>
            <w:tcW w:w="4394" w:type="dxa"/>
            <w:tcBorders>
              <w:bottom w:val="nil"/>
            </w:tcBorders>
            <w:shd w:val="clear" w:color="auto" w:fill="auto"/>
          </w:tcPr>
          <w:p w:rsidR="00DB1DFF" w:rsidRDefault="00DB1DFF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  <w:lang w:eastAsia="zh-CN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  <w:lang w:eastAsia="zh-CN"/>
              </w:rPr>
              <w:t>ประธาน</w:t>
            </w:r>
            <w:r>
              <w:rPr>
                <w:rFonts w:ascii="Tahoma" w:hAnsi="Tahoma" w:cs="Tahoma"/>
                <w:sz w:val="20"/>
                <w:szCs w:val="20"/>
                <w:cs/>
                <w:lang w:eastAsia="zh-CN"/>
              </w:rPr>
              <w:tab/>
            </w:r>
            <w:r>
              <w:rPr>
                <w:rFonts w:ascii="Tahoma" w:hAnsi="Tahoma" w:cs="Tahoma" w:hint="cs"/>
                <w:sz w:val="20"/>
                <w:szCs w:val="20"/>
                <w:cs/>
                <w:lang w:eastAsia="zh-CN"/>
              </w:rPr>
              <w:tab/>
              <w:t>นพ. วันชัย  วนะชิวนาวิน</w:t>
            </w:r>
          </w:p>
          <w:p w:rsidR="00DB1DFF" w:rsidRDefault="00DB1DFF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 w:hint="cs"/>
                <w:sz w:val="20"/>
                <w:szCs w:val="20"/>
                <w:cs/>
                <w:lang w:eastAsia="zh-CN"/>
              </w:rPr>
              <w:t>ประธานร่วม</w:t>
            </w:r>
            <w:r>
              <w:rPr>
                <w:rFonts w:ascii="Tahoma" w:hAnsi="Tahoma" w:cs="Tahoma"/>
                <w:sz w:val="20"/>
                <w:szCs w:val="20"/>
                <w:cs/>
                <w:lang w:eastAsia="zh-CN"/>
              </w:rPr>
              <w:tab/>
            </w:r>
            <w:r>
              <w:rPr>
                <w:rFonts w:ascii="Tahoma" w:hAnsi="Tahoma" w:cs="Tahoma" w:hint="cs"/>
                <w:sz w:val="20"/>
                <w:szCs w:val="20"/>
                <w:cs/>
                <w:lang w:eastAsia="zh-CN"/>
              </w:rPr>
              <w:t>นพ. พงษ์เทพ  วิบูลย์จันทร์</w:t>
            </w:r>
          </w:p>
          <w:p w:rsidR="00DB1DFF" w:rsidRPr="00DB1DFF" w:rsidRDefault="00DB1DFF" w:rsidP="00952985">
            <w:pPr>
              <w:pStyle w:val="NoSpacing"/>
              <w:spacing w:line="276" w:lineRule="auto"/>
              <w:rPr>
                <w:rFonts w:ascii="Tahoma" w:hAnsi="Tahoma" w:cs="Tahoma"/>
                <w:sz w:val="10"/>
                <w:szCs w:val="10"/>
                <w:lang w:eastAsia="zh-CN"/>
              </w:rPr>
            </w:pPr>
          </w:p>
          <w:p w:rsidR="00B60756" w:rsidRPr="00DB1DFF" w:rsidRDefault="00B60756" w:rsidP="00952985">
            <w:pPr>
              <w:pStyle w:val="NoSpacing"/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B1DFF">
              <w:rPr>
                <w:rFonts w:ascii="Tahoma" w:hAnsi="Tahoma" w:cs="Tahoma"/>
                <w:b/>
                <w:bCs/>
                <w:sz w:val="20"/>
                <w:szCs w:val="20"/>
              </w:rPr>
              <w:t>Thalassemia:</w:t>
            </w:r>
          </w:p>
          <w:p w:rsidR="00B60756" w:rsidRPr="00F62DAB" w:rsidRDefault="00B60756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F62DAB">
              <w:rPr>
                <w:rFonts w:ascii="Tahoma" w:hAnsi="Tahoma" w:cs="Tahoma"/>
                <w:sz w:val="28"/>
              </w:rPr>
              <w:sym w:font="Wingdings 2" w:char="F096"/>
            </w:r>
            <w:r w:rsidRPr="00F62DAB">
              <w:rPr>
                <w:rFonts w:ascii="Tahoma" w:hAnsi="Tahoma" w:cs="Tahoma"/>
                <w:sz w:val="20"/>
                <w:szCs w:val="20"/>
              </w:rPr>
              <w:t xml:space="preserve"> Conventional Treatment</w:t>
            </w:r>
          </w:p>
          <w:p w:rsidR="00B60756" w:rsidRDefault="00B60756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lang w:eastAsia="zh-CN"/>
              </w:rPr>
            </w:pPr>
            <w:r w:rsidRPr="008B070C">
              <w:rPr>
                <w:rFonts w:ascii="Tahoma" w:hAnsi="Tahoma" w:cs="Tahoma"/>
                <w:sz w:val="28"/>
              </w:rPr>
              <w:sym w:font="Wingdings 2" w:char="F096"/>
            </w:r>
            <w:r>
              <w:rPr>
                <w:rFonts w:ascii="Tahoma" w:hAnsi="Tahoma" w:cs="Tahoma"/>
                <w:sz w:val="20"/>
                <w:szCs w:val="20"/>
              </w:rPr>
              <w:t>Hemato</w:t>
            </w:r>
            <w:r w:rsidRPr="00F62DAB">
              <w:rPr>
                <w:rFonts w:ascii="Tahoma" w:hAnsi="Tahoma" w:cs="Tahoma"/>
                <w:sz w:val="20"/>
                <w:szCs w:val="20"/>
              </w:rPr>
              <w:t>poietic Stem Cell Transplantation</w:t>
            </w:r>
          </w:p>
          <w:p w:rsidR="00DB1DFF" w:rsidRPr="00DB1DFF" w:rsidRDefault="00DB1DFF" w:rsidP="00952985">
            <w:pPr>
              <w:pStyle w:val="NoSpacing"/>
              <w:spacing w:line="276" w:lineRule="auto"/>
              <w:rPr>
                <w:rFonts w:ascii="Tahoma" w:hAnsi="Tahoma" w:cs="Tahoma"/>
                <w:sz w:val="10"/>
                <w:szCs w:val="10"/>
                <w:lang w:eastAsia="zh-CN"/>
              </w:rPr>
            </w:pPr>
          </w:p>
        </w:tc>
        <w:tc>
          <w:tcPr>
            <w:tcW w:w="3629" w:type="dxa"/>
            <w:tcBorders>
              <w:bottom w:val="nil"/>
            </w:tcBorders>
            <w:shd w:val="clear" w:color="auto" w:fill="auto"/>
          </w:tcPr>
          <w:p w:rsidR="00B60756" w:rsidRDefault="00B60756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DB1DFF" w:rsidRDefault="00DB1DFF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DB1DFF" w:rsidRDefault="00DB1DFF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lang w:eastAsia="zh-CN"/>
              </w:rPr>
            </w:pPr>
          </w:p>
          <w:p w:rsidR="00DB1DFF" w:rsidRPr="00DB1DFF" w:rsidRDefault="00DB1DFF" w:rsidP="00952985">
            <w:pPr>
              <w:pStyle w:val="NoSpacing"/>
              <w:spacing w:line="276" w:lineRule="auto"/>
              <w:rPr>
                <w:rFonts w:ascii="Tahoma" w:hAnsi="Tahoma" w:cs="Tahoma"/>
                <w:sz w:val="10"/>
                <w:szCs w:val="10"/>
                <w:lang w:eastAsia="zh-CN"/>
              </w:rPr>
            </w:pPr>
          </w:p>
          <w:p w:rsidR="00B60756" w:rsidRDefault="00B60756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  <w:cs/>
              </w:rPr>
              <w:t>นพ. นพดล ศิริธนารัตน</w:t>
            </w:r>
            <w:r w:rsidRPr="00F62DAB">
              <w:rPr>
                <w:rFonts w:ascii="Tahoma" w:hAnsi="Tahoma" w:cs="Tahoma"/>
                <w:sz w:val="20"/>
                <w:szCs w:val="20"/>
                <w:cs/>
              </w:rPr>
              <w:t xml:space="preserve">กุล  </w:t>
            </w:r>
          </w:p>
          <w:p w:rsidR="00B60756" w:rsidRPr="00F62DAB" w:rsidRDefault="00B60756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นพ. สุรเดช  หงส์อิง</w:t>
            </w:r>
          </w:p>
        </w:tc>
      </w:tr>
      <w:tr w:rsidR="00B60756" w:rsidRPr="00F62DAB" w:rsidTr="00DB1DFF">
        <w:tc>
          <w:tcPr>
            <w:tcW w:w="1668" w:type="dxa"/>
            <w:tcBorders>
              <w:top w:val="nil"/>
            </w:tcBorders>
            <w:shd w:val="clear" w:color="auto" w:fill="auto"/>
          </w:tcPr>
          <w:p w:rsidR="00B60756" w:rsidRPr="00F62DAB" w:rsidRDefault="00B60756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11.30-12.15</w:t>
            </w:r>
          </w:p>
        </w:tc>
        <w:tc>
          <w:tcPr>
            <w:tcW w:w="4394" w:type="dxa"/>
            <w:tcBorders>
              <w:top w:val="nil"/>
            </w:tcBorders>
            <w:shd w:val="clear" w:color="auto" w:fill="auto"/>
          </w:tcPr>
          <w:p w:rsidR="00B60756" w:rsidRPr="00DB1DFF" w:rsidRDefault="00B60756" w:rsidP="00952985">
            <w:pPr>
              <w:pStyle w:val="NoSpacing"/>
              <w:spacing w:line="276" w:lineRule="auto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DB1DFF">
              <w:rPr>
                <w:rFonts w:ascii="Tahoma" w:hAnsi="Tahoma" w:cs="Tahoma"/>
                <w:b/>
                <w:bCs/>
                <w:sz w:val="20"/>
                <w:szCs w:val="20"/>
              </w:rPr>
              <w:t>Aggressive Lymphomas:</w:t>
            </w:r>
          </w:p>
          <w:p w:rsidR="00B60756" w:rsidRPr="00F62DAB" w:rsidRDefault="00B60756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8B070C">
              <w:rPr>
                <w:rFonts w:ascii="Tahoma" w:hAnsi="Tahoma" w:cs="Tahoma"/>
                <w:sz w:val="28"/>
              </w:rPr>
              <w:sym w:font="Wingdings 2" w:char="F096"/>
            </w:r>
            <w:r w:rsidRPr="00F62DAB">
              <w:rPr>
                <w:rFonts w:ascii="Tahoma" w:hAnsi="Tahoma" w:cs="Tahoma"/>
                <w:sz w:val="20"/>
                <w:szCs w:val="20"/>
              </w:rPr>
              <w:t>Chemotherapy</w:t>
            </w:r>
            <w:r>
              <w:rPr>
                <w:rFonts w:ascii="Tahoma" w:hAnsi="Tahoma" w:cs="Tahoma"/>
                <w:sz w:val="20"/>
                <w:szCs w:val="20"/>
              </w:rPr>
              <w:t xml:space="preserve"> and Innovative Treatment</w:t>
            </w:r>
          </w:p>
          <w:p w:rsidR="00B60756" w:rsidRPr="00F62DAB" w:rsidRDefault="00B60756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 w:rsidRPr="008B070C">
              <w:rPr>
                <w:rFonts w:ascii="Tahoma" w:hAnsi="Tahoma" w:cs="Tahoma"/>
                <w:sz w:val="28"/>
              </w:rPr>
              <w:sym w:font="Wingdings 2" w:char="F096"/>
            </w:r>
            <w:r>
              <w:rPr>
                <w:rFonts w:ascii="Tahoma" w:hAnsi="Tahoma" w:cs="Tahoma"/>
                <w:sz w:val="20"/>
                <w:szCs w:val="20"/>
              </w:rPr>
              <w:t>Hemato</w:t>
            </w:r>
            <w:r w:rsidRPr="00F62DAB">
              <w:rPr>
                <w:rFonts w:ascii="Tahoma" w:hAnsi="Tahoma" w:cs="Tahoma"/>
                <w:sz w:val="20"/>
                <w:szCs w:val="20"/>
              </w:rPr>
              <w:t>poietic Stem Cell Transplantation</w:t>
            </w:r>
          </w:p>
        </w:tc>
        <w:tc>
          <w:tcPr>
            <w:tcW w:w="3629" w:type="dxa"/>
            <w:tcBorders>
              <w:top w:val="nil"/>
            </w:tcBorders>
            <w:shd w:val="clear" w:color="auto" w:fill="auto"/>
          </w:tcPr>
          <w:p w:rsidR="00B60756" w:rsidRPr="00F62DAB" w:rsidRDefault="00B60756" w:rsidP="00952985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</w:p>
          <w:p w:rsidR="00B60756" w:rsidRPr="00F62DAB" w:rsidRDefault="00B60756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 xml:space="preserve">นพ. สุภร  จันท์จารุณี   </w:t>
            </w:r>
          </w:p>
          <w:p w:rsidR="00B60756" w:rsidRPr="00F62DAB" w:rsidRDefault="00B60756" w:rsidP="00FF0814">
            <w:pPr>
              <w:pStyle w:val="NoSpacing"/>
              <w:spacing w:line="360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นพ. ธานินทร์  อินทรกำธรชัย</w:t>
            </w:r>
          </w:p>
        </w:tc>
      </w:tr>
      <w:tr w:rsidR="00B60756" w:rsidRPr="00F62DAB" w:rsidTr="00492BB2">
        <w:tc>
          <w:tcPr>
            <w:tcW w:w="1668" w:type="dxa"/>
            <w:shd w:val="clear" w:color="auto" w:fill="auto"/>
          </w:tcPr>
          <w:p w:rsidR="00B60756" w:rsidRPr="00F62DAB" w:rsidRDefault="00B60756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  <w:r w:rsidRPr="00F62DAB">
              <w:rPr>
                <w:rFonts w:ascii="Tahoma" w:hAnsi="Tahoma" w:cs="Tahoma"/>
                <w:sz w:val="20"/>
                <w:szCs w:val="20"/>
                <w:cs/>
              </w:rPr>
              <w:t>12.15-13.30</w:t>
            </w:r>
          </w:p>
        </w:tc>
        <w:tc>
          <w:tcPr>
            <w:tcW w:w="4394" w:type="dxa"/>
            <w:shd w:val="clear" w:color="auto" w:fill="auto"/>
          </w:tcPr>
          <w:p w:rsidR="00DB1DFF" w:rsidRDefault="007F029A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lang w:eastAsia="zh-CN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Luncheon Symposium: </w:t>
            </w:r>
            <w:r w:rsidR="00DB1DFF">
              <w:rPr>
                <w:rFonts w:ascii="Tahoma" w:hAnsi="Tahoma" w:cs="Tahoma"/>
                <w:sz w:val="20"/>
                <w:szCs w:val="20"/>
                <w:lang w:eastAsia="zh-CN"/>
              </w:rPr>
              <w:t xml:space="preserve"> </w:t>
            </w:r>
            <w:r w:rsidR="00650972">
              <w:rPr>
                <w:rFonts w:ascii="Tahoma" w:hAnsi="Tahoma" w:cs="Tahoma" w:hint="eastAsia"/>
                <w:sz w:val="20"/>
                <w:szCs w:val="20"/>
                <w:lang w:eastAsia="zh-CN"/>
              </w:rPr>
              <w:t>Bayer Thai</w:t>
            </w:r>
          </w:p>
          <w:p w:rsidR="00B60756" w:rsidRPr="00F62DAB" w:rsidRDefault="007F029A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 </w:t>
            </w:r>
          </w:p>
        </w:tc>
        <w:tc>
          <w:tcPr>
            <w:tcW w:w="3629" w:type="dxa"/>
            <w:shd w:val="clear" w:color="auto" w:fill="auto"/>
          </w:tcPr>
          <w:p w:rsidR="00B60756" w:rsidRPr="00F62DAB" w:rsidRDefault="00B60756" w:rsidP="00F62DAB">
            <w:pPr>
              <w:pStyle w:val="NoSpacing"/>
              <w:spacing w:line="276" w:lineRule="auto"/>
              <w:rPr>
                <w:rFonts w:ascii="Tahoma" w:hAnsi="Tahoma" w:cs="Tahoma"/>
                <w:sz w:val="20"/>
                <w:szCs w:val="20"/>
                <w:cs/>
              </w:rPr>
            </w:pPr>
          </w:p>
        </w:tc>
      </w:tr>
    </w:tbl>
    <w:p w:rsidR="003E554A" w:rsidRDefault="003E554A" w:rsidP="00F62DAB">
      <w:pPr>
        <w:pStyle w:val="NoSpacing"/>
        <w:spacing w:line="276" w:lineRule="auto"/>
        <w:rPr>
          <w:rFonts w:ascii="Tahoma" w:hAnsi="Tahoma" w:cs="Tahoma"/>
          <w:sz w:val="20"/>
          <w:szCs w:val="20"/>
        </w:rPr>
      </w:pPr>
    </w:p>
    <w:sectPr w:rsidR="003E554A" w:rsidSect="00FF0814">
      <w:pgSz w:w="11906" w:h="16838"/>
      <w:pgMar w:top="851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4272D"/>
    <w:multiLevelType w:val="hybridMultilevel"/>
    <w:tmpl w:val="1D42F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EC38E8"/>
    <w:multiLevelType w:val="hybridMultilevel"/>
    <w:tmpl w:val="D6286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86076"/>
    <w:multiLevelType w:val="hybridMultilevel"/>
    <w:tmpl w:val="B99625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8978C1"/>
    <w:multiLevelType w:val="hybridMultilevel"/>
    <w:tmpl w:val="C7B29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C34A81"/>
    <w:multiLevelType w:val="hybridMultilevel"/>
    <w:tmpl w:val="ED42A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BA6740"/>
    <w:multiLevelType w:val="hybridMultilevel"/>
    <w:tmpl w:val="A2148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0F4061"/>
    <w:multiLevelType w:val="hybridMultilevel"/>
    <w:tmpl w:val="20246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DC48A9"/>
    <w:multiLevelType w:val="hybridMultilevel"/>
    <w:tmpl w:val="787CBB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DD604E"/>
    <w:multiLevelType w:val="hybridMultilevel"/>
    <w:tmpl w:val="D4987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2"/>
  </w:compat>
  <w:rsids>
    <w:rsidRoot w:val="00CB434F"/>
    <w:rsid w:val="000238BE"/>
    <w:rsid w:val="00024646"/>
    <w:rsid w:val="00050C56"/>
    <w:rsid w:val="00092A71"/>
    <w:rsid w:val="000F11DD"/>
    <w:rsid w:val="000F3BD4"/>
    <w:rsid w:val="00130DFC"/>
    <w:rsid w:val="0015537B"/>
    <w:rsid w:val="00194DB9"/>
    <w:rsid w:val="001C0390"/>
    <w:rsid w:val="001D2D0A"/>
    <w:rsid w:val="002C00AE"/>
    <w:rsid w:val="00342130"/>
    <w:rsid w:val="0038116A"/>
    <w:rsid w:val="003A278C"/>
    <w:rsid w:val="003E554A"/>
    <w:rsid w:val="004304F0"/>
    <w:rsid w:val="00482E18"/>
    <w:rsid w:val="00492BB2"/>
    <w:rsid w:val="004B1670"/>
    <w:rsid w:val="004E4AB0"/>
    <w:rsid w:val="004E6EF1"/>
    <w:rsid w:val="004F24F8"/>
    <w:rsid w:val="0055304D"/>
    <w:rsid w:val="005A220B"/>
    <w:rsid w:val="005E1011"/>
    <w:rsid w:val="005F3006"/>
    <w:rsid w:val="005F3F93"/>
    <w:rsid w:val="00650972"/>
    <w:rsid w:val="006A0E2A"/>
    <w:rsid w:val="006B656A"/>
    <w:rsid w:val="00743B2E"/>
    <w:rsid w:val="007E511F"/>
    <w:rsid w:val="007F029A"/>
    <w:rsid w:val="00811071"/>
    <w:rsid w:val="008738FD"/>
    <w:rsid w:val="00887920"/>
    <w:rsid w:val="008B070C"/>
    <w:rsid w:val="008B33B7"/>
    <w:rsid w:val="00906A04"/>
    <w:rsid w:val="00936AC3"/>
    <w:rsid w:val="00971F23"/>
    <w:rsid w:val="00977BDA"/>
    <w:rsid w:val="009D2F5F"/>
    <w:rsid w:val="009E1972"/>
    <w:rsid w:val="00A04010"/>
    <w:rsid w:val="00A57215"/>
    <w:rsid w:val="00B1093E"/>
    <w:rsid w:val="00B22A13"/>
    <w:rsid w:val="00B60756"/>
    <w:rsid w:val="00B8215C"/>
    <w:rsid w:val="00BE65FF"/>
    <w:rsid w:val="00C71F63"/>
    <w:rsid w:val="00CB434F"/>
    <w:rsid w:val="00CD0118"/>
    <w:rsid w:val="00CD5AC8"/>
    <w:rsid w:val="00D01B52"/>
    <w:rsid w:val="00D248D7"/>
    <w:rsid w:val="00D320B9"/>
    <w:rsid w:val="00D47848"/>
    <w:rsid w:val="00D84041"/>
    <w:rsid w:val="00D9369E"/>
    <w:rsid w:val="00DB1DFF"/>
    <w:rsid w:val="00DB6A87"/>
    <w:rsid w:val="00DC6631"/>
    <w:rsid w:val="00DE1F66"/>
    <w:rsid w:val="00E01120"/>
    <w:rsid w:val="00E31EAD"/>
    <w:rsid w:val="00F12D96"/>
    <w:rsid w:val="00F363C2"/>
    <w:rsid w:val="00F44508"/>
    <w:rsid w:val="00F559A5"/>
    <w:rsid w:val="00F62DAB"/>
    <w:rsid w:val="00F63367"/>
    <w:rsid w:val="00FE6372"/>
    <w:rsid w:val="00FF0814"/>
    <w:rsid w:val="00FF7B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0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B434F"/>
    <w:pPr>
      <w:spacing w:after="0" w:line="240" w:lineRule="auto"/>
    </w:pPr>
  </w:style>
  <w:style w:type="table" w:styleId="TableGrid">
    <w:name w:val="Table Grid"/>
    <w:basedOn w:val="TableNormal"/>
    <w:uiPriority w:val="59"/>
    <w:rsid w:val="00CB4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3F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F93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81107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4F24F8"/>
  </w:style>
  <w:style w:type="character" w:styleId="CommentReference">
    <w:name w:val="annotation reference"/>
    <w:basedOn w:val="DefaultParagraphFont"/>
    <w:uiPriority w:val="99"/>
    <w:semiHidden/>
    <w:unhideWhenUsed/>
    <w:rsid w:val="00F44508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450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4508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45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4508"/>
    <w:rPr>
      <w:b/>
      <w:bCs/>
      <w:sz w:val="20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0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B434F"/>
    <w:pPr>
      <w:spacing w:after="0" w:line="240" w:lineRule="auto"/>
    </w:pPr>
  </w:style>
  <w:style w:type="table" w:styleId="TableGrid">
    <w:name w:val="Table Grid"/>
    <w:basedOn w:val="TableNormal"/>
    <w:uiPriority w:val="59"/>
    <w:rsid w:val="00CB43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3F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F93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81107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4F24F8"/>
  </w:style>
  <w:style w:type="character" w:styleId="CommentReference">
    <w:name w:val="annotation reference"/>
    <w:basedOn w:val="DefaultParagraphFont"/>
    <w:uiPriority w:val="99"/>
    <w:semiHidden/>
    <w:unhideWhenUsed/>
    <w:rsid w:val="00F44508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4508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4508"/>
    <w:rPr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45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4508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308</Words>
  <Characters>1761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cp:lastPrinted>2012-06-21T04:56:00Z</cp:lastPrinted>
  <dcterms:created xsi:type="dcterms:W3CDTF">2012-05-24T02:50:00Z</dcterms:created>
  <dcterms:modified xsi:type="dcterms:W3CDTF">2012-08-28T03:40:00Z</dcterms:modified>
</cp:coreProperties>
</file>